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5B" w:rsidRDefault="00B60607" w:rsidP="00E835B2">
      <w:pPr>
        <w:jc w:val="center"/>
        <w:rPr>
          <w:b/>
          <w:sz w:val="28"/>
          <w:szCs w:val="28"/>
        </w:rPr>
      </w:pPr>
      <w:r w:rsidRPr="008A3B8C">
        <w:rPr>
          <w:noProof/>
          <w:lang w:eastAsia="fr-FR"/>
        </w:rPr>
        <w:drawing>
          <wp:inline distT="0" distB="0" distL="0" distR="0" wp14:anchorId="78F8269D" wp14:editId="62EE4B0C">
            <wp:extent cx="1694604" cy="602313"/>
            <wp:effectExtent l="0" t="0" r="1270" b="7620"/>
            <wp:docPr id="2" name="Image 2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38" cy="62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5B" w:rsidRDefault="00BB7BB0" w:rsidP="00E835B2">
      <w:pPr>
        <w:jc w:val="center"/>
        <w:rPr>
          <w:b/>
          <w:sz w:val="28"/>
          <w:szCs w:val="28"/>
        </w:rPr>
      </w:pPr>
      <w:hyperlink r:id="rId6" w:history="1">
        <w:r w:rsidR="00D92596" w:rsidRPr="00BC31E9">
          <w:rPr>
            <w:rStyle w:val="Lienhypertexte"/>
            <w:b/>
            <w:sz w:val="28"/>
            <w:szCs w:val="28"/>
          </w:rPr>
          <w:t>https://amicalecd47</w:t>
        </w:r>
      </w:hyperlink>
    </w:p>
    <w:p w:rsidR="00D92596" w:rsidRDefault="00D92596" w:rsidP="00E835B2">
      <w:pPr>
        <w:jc w:val="center"/>
        <w:rPr>
          <w:b/>
          <w:sz w:val="28"/>
          <w:szCs w:val="28"/>
        </w:rPr>
      </w:pPr>
    </w:p>
    <w:p w:rsidR="00AC285B" w:rsidRDefault="00B60607" w:rsidP="00E835B2">
      <w:pPr>
        <w:jc w:val="center"/>
        <w:rPr>
          <w:b/>
          <w:sz w:val="28"/>
          <w:szCs w:val="28"/>
        </w:rPr>
      </w:pPr>
      <w:r w:rsidRPr="00703AD1">
        <w:rPr>
          <w:b/>
          <w:sz w:val="28"/>
          <w:szCs w:val="28"/>
        </w:rPr>
        <w:t>VOYAGE DE L’AMICALE DECEMBRE 202</w:t>
      </w:r>
      <w:r w:rsidR="00D706C4">
        <w:rPr>
          <w:b/>
          <w:sz w:val="28"/>
          <w:szCs w:val="28"/>
        </w:rPr>
        <w:t>1</w:t>
      </w:r>
      <w:r w:rsidRPr="00703AD1">
        <w:rPr>
          <w:b/>
          <w:sz w:val="28"/>
          <w:szCs w:val="28"/>
        </w:rPr>
        <w:t xml:space="preserve"> </w:t>
      </w:r>
      <w:r w:rsidR="00D706C4">
        <w:rPr>
          <w:b/>
          <w:sz w:val="28"/>
          <w:szCs w:val="28"/>
        </w:rPr>
        <w:t>–</w:t>
      </w:r>
      <w:r w:rsidRPr="00703AD1">
        <w:rPr>
          <w:b/>
          <w:sz w:val="28"/>
          <w:szCs w:val="28"/>
        </w:rPr>
        <w:t xml:space="preserve"> </w:t>
      </w:r>
      <w:r w:rsidR="00AC285B">
        <w:rPr>
          <w:b/>
          <w:sz w:val="28"/>
          <w:szCs w:val="28"/>
        </w:rPr>
        <w:t xml:space="preserve">LES MARCHES DE NOËL DE </w:t>
      </w:r>
      <w:r w:rsidRPr="00703AD1">
        <w:rPr>
          <w:b/>
          <w:sz w:val="28"/>
          <w:szCs w:val="28"/>
        </w:rPr>
        <w:t>PRAGUE</w:t>
      </w:r>
      <w:r>
        <w:rPr>
          <w:b/>
          <w:sz w:val="28"/>
          <w:szCs w:val="28"/>
        </w:rPr>
        <w:t xml:space="preserve"> </w:t>
      </w:r>
      <w:r w:rsidR="00472E59">
        <w:rPr>
          <w:b/>
          <w:sz w:val="28"/>
          <w:szCs w:val="28"/>
        </w:rPr>
        <w:t xml:space="preserve"> </w:t>
      </w:r>
    </w:p>
    <w:p w:rsidR="00BC3BDC" w:rsidRDefault="00BC3BDC" w:rsidP="00D706C4">
      <w:pPr>
        <w:spacing w:after="0"/>
      </w:pPr>
    </w:p>
    <w:p w:rsidR="00BC3BDC" w:rsidRDefault="00BC3BDC" w:rsidP="00D706C4">
      <w:pPr>
        <w:spacing w:after="0"/>
      </w:pPr>
    </w:p>
    <w:p w:rsidR="00D706C4" w:rsidRDefault="00D706C4" w:rsidP="00D706C4">
      <w:pPr>
        <w:spacing w:after="0"/>
      </w:pPr>
      <w:r>
        <w:t xml:space="preserve">L’Amicale vous propose un voyage à Prague pour </w:t>
      </w:r>
      <w:r w:rsidR="00AC285B">
        <w:t xml:space="preserve">vous </w:t>
      </w:r>
      <w:r>
        <w:t>imprégner de l’esprit de Noël, d</w:t>
      </w:r>
      <w:r w:rsidR="00545F98">
        <w:t xml:space="preserve">u </w:t>
      </w:r>
      <w:r w:rsidR="00AC285B">
        <w:t xml:space="preserve">3 </w:t>
      </w:r>
      <w:r w:rsidR="00545F98">
        <w:t xml:space="preserve">au </w:t>
      </w:r>
      <w:r w:rsidR="00AC285B">
        <w:t>6</w:t>
      </w:r>
      <w:r w:rsidR="00545F98">
        <w:t xml:space="preserve"> décembre 202</w:t>
      </w:r>
      <w:r>
        <w:t>1</w:t>
      </w:r>
      <w:r w:rsidR="00545F98">
        <w:t xml:space="preserve">, </w:t>
      </w:r>
    </w:p>
    <w:p w:rsidR="00D706C4" w:rsidRDefault="00D706C4" w:rsidP="00D706C4">
      <w:pPr>
        <w:spacing w:after="0"/>
      </w:pPr>
    </w:p>
    <w:p w:rsidR="00545F98" w:rsidRDefault="00545F98" w:rsidP="00D706C4">
      <w:pPr>
        <w:spacing w:after="0"/>
      </w:pPr>
      <w:r>
        <w:t xml:space="preserve">3 nuits sur place </w:t>
      </w:r>
      <w:r w:rsidR="00161CAA">
        <w:t>à l’AXA Hôtel (hôtel 3*</w:t>
      </w:r>
      <w:r w:rsidR="007973E0">
        <w:t>**</w:t>
      </w:r>
      <w:r w:rsidR="00161CAA">
        <w:t xml:space="preserve"> des années 30, classé monument culturel</w:t>
      </w:r>
      <w:r>
        <w:t>)</w:t>
      </w:r>
    </w:p>
    <w:p w:rsidR="000F6B26" w:rsidRPr="00B60607" w:rsidRDefault="000F6B26" w:rsidP="00D706C4">
      <w:pPr>
        <w:spacing w:after="0"/>
        <w:rPr>
          <w:sz w:val="18"/>
          <w:szCs w:val="18"/>
        </w:rPr>
      </w:pPr>
    </w:p>
    <w:p w:rsidR="00BC3BDC" w:rsidRDefault="00545F98" w:rsidP="00D706C4">
      <w:pPr>
        <w:spacing w:after="0"/>
      </w:pPr>
      <w:r>
        <w:t xml:space="preserve">Vol aller et retour </w:t>
      </w:r>
      <w:r w:rsidR="00D162F3">
        <w:t xml:space="preserve">en classe économique </w:t>
      </w:r>
      <w:r w:rsidR="00BC3BDC">
        <w:t xml:space="preserve">pré </w:t>
      </w:r>
      <w:r w:rsidR="00BC3BDC" w:rsidRPr="00D15DA0">
        <w:t>réservé pour 50 personnes</w:t>
      </w:r>
      <w:r w:rsidR="00BC3BDC">
        <w:t xml:space="preserve">, </w:t>
      </w:r>
      <w:r>
        <w:t>opéré par la compagnie Lufthansa (via Munich à l’aller et au retour</w:t>
      </w:r>
      <w:r w:rsidR="00BC3BDC">
        <w:t> : possibilité de se restaurer à l’aéroport de Munich non compris</w:t>
      </w:r>
      <w:r w:rsidR="004A4CF6">
        <w:t>e</w:t>
      </w:r>
      <w:r w:rsidR="00BC3BDC">
        <w:t xml:space="preserve"> dans le prix</w:t>
      </w:r>
      <w:r w:rsidRPr="00D15DA0">
        <w:t>)</w:t>
      </w:r>
      <w:r w:rsidR="00D15DA0" w:rsidRPr="00D15DA0">
        <w:t>.</w:t>
      </w:r>
      <w:r w:rsidR="00BC3BDC">
        <w:t xml:space="preserve"> </w:t>
      </w:r>
    </w:p>
    <w:p w:rsidR="00BC3BDC" w:rsidRDefault="00BC3BDC" w:rsidP="00D706C4">
      <w:pPr>
        <w:spacing w:after="0"/>
      </w:pPr>
    </w:p>
    <w:p w:rsidR="008A01E0" w:rsidRDefault="008A01E0" w:rsidP="00D706C4">
      <w:pPr>
        <w:spacing w:after="0"/>
      </w:pPr>
      <w:r>
        <w:t xml:space="preserve">Formalités : passeport ou carte d’identité </w:t>
      </w:r>
      <w:r w:rsidRPr="00E145D0">
        <w:rPr>
          <w:b/>
        </w:rPr>
        <w:t>en cours de validité</w:t>
      </w:r>
      <w:r>
        <w:t>.</w:t>
      </w:r>
    </w:p>
    <w:p w:rsidR="008A01E0" w:rsidRPr="00B60607" w:rsidRDefault="008A01E0" w:rsidP="00D706C4">
      <w:pPr>
        <w:spacing w:after="0"/>
        <w:rPr>
          <w:sz w:val="18"/>
          <w:szCs w:val="18"/>
        </w:rPr>
      </w:pPr>
    </w:p>
    <w:p w:rsidR="000F6B26" w:rsidRDefault="000F6B26" w:rsidP="00D706C4">
      <w:pPr>
        <w:spacing w:after="0"/>
      </w:pPr>
      <w:r>
        <w:t xml:space="preserve">Le </w:t>
      </w:r>
      <w:r w:rsidR="00AC285B">
        <w:t>3</w:t>
      </w:r>
      <w:r>
        <w:t xml:space="preserve"> décembre : rendez-vous à </w:t>
      </w:r>
      <w:r w:rsidR="00574231">
        <w:t xml:space="preserve">l’Hôtel du Département pour un transfert en bus vers </w:t>
      </w:r>
      <w:r>
        <w:t>l’aéroport de Toulouse</w:t>
      </w:r>
      <w:r w:rsidR="00574231">
        <w:t>. D</w:t>
      </w:r>
      <w:r>
        <w:t xml:space="preserve">écollage à </w:t>
      </w:r>
      <w:r w:rsidR="00AC285B">
        <w:t xml:space="preserve">9 </w:t>
      </w:r>
      <w:r>
        <w:t xml:space="preserve">h et arrivée à </w:t>
      </w:r>
      <w:r w:rsidR="00AC285B">
        <w:t xml:space="preserve">13 </w:t>
      </w:r>
      <w:r>
        <w:t>h</w:t>
      </w:r>
      <w:r w:rsidR="00AC285B">
        <w:t xml:space="preserve"> 30</w:t>
      </w:r>
      <w:r>
        <w:t xml:space="preserve"> à Prague, transfert en bus à l’hôtel.</w:t>
      </w:r>
    </w:p>
    <w:p w:rsidR="00AC285B" w:rsidRDefault="00AC285B" w:rsidP="00D706C4">
      <w:pPr>
        <w:spacing w:after="0"/>
      </w:pPr>
    </w:p>
    <w:p w:rsidR="00545F98" w:rsidRDefault="008A01E0" w:rsidP="00D706C4">
      <w:pPr>
        <w:spacing w:after="0"/>
      </w:pPr>
      <w:r>
        <w:t xml:space="preserve">Le jour de votre </w:t>
      </w:r>
      <w:r w:rsidR="00545F98">
        <w:t xml:space="preserve">arrivée, visite </w:t>
      </w:r>
      <w:r w:rsidR="00E50036">
        <w:t xml:space="preserve">guidée </w:t>
      </w:r>
      <w:r w:rsidR="00545F98">
        <w:t xml:space="preserve">à pied de </w:t>
      </w:r>
      <w:r w:rsidRPr="006C0608">
        <w:rPr>
          <w:i/>
        </w:rPr>
        <w:t xml:space="preserve">Stare </w:t>
      </w:r>
      <w:proofErr w:type="spellStart"/>
      <w:r w:rsidRPr="006C0608">
        <w:rPr>
          <w:i/>
        </w:rPr>
        <w:t>Mesto</w:t>
      </w:r>
      <w:proofErr w:type="spellEnd"/>
      <w:r w:rsidR="00D706C4">
        <w:t xml:space="preserve"> -</w:t>
      </w:r>
      <w:r>
        <w:t xml:space="preserve"> </w:t>
      </w:r>
      <w:r w:rsidR="00545F98">
        <w:t xml:space="preserve">la </w:t>
      </w:r>
      <w:r>
        <w:t>V</w:t>
      </w:r>
      <w:r w:rsidR="00545F98">
        <w:t xml:space="preserve">ieille </w:t>
      </w:r>
      <w:r>
        <w:t>V</w:t>
      </w:r>
      <w:r w:rsidR="00545F98">
        <w:t xml:space="preserve">ille (découverte et repérages) avec guide francophone </w:t>
      </w:r>
      <w:r w:rsidR="000F6B26">
        <w:t xml:space="preserve">(visite </w:t>
      </w:r>
      <w:r w:rsidR="00545F98">
        <w:t>incluse dans le prix</w:t>
      </w:r>
      <w:r w:rsidR="000F6B26">
        <w:t>)</w:t>
      </w:r>
      <w:r w:rsidR="00545F98">
        <w:t>.</w:t>
      </w:r>
    </w:p>
    <w:p w:rsidR="00545F98" w:rsidRDefault="00545F98" w:rsidP="00D706C4">
      <w:pPr>
        <w:spacing w:after="0"/>
      </w:pPr>
      <w:r>
        <w:t xml:space="preserve">Les petits déjeuners à l’hôtel sont également compris dans le prix. </w:t>
      </w:r>
    </w:p>
    <w:p w:rsidR="00D162F3" w:rsidRPr="00B60607" w:rsidRDefault="00D162F3" w:rsidP="00D706C4">
      <w:pPr>
        <w:spacing w:after="0"/>
        <w:rPr>
          <w:sz w:val="18"/>
          <w:szCs w:val="18"/>
        </w:rPr>
      </w:pPr>
    </w:p>
    <w:p w:rsidR="00D162F3" w:rsidRDefault="00D162F3" w:rsidP="00D706C4">
      <w:pPr>
        <w:spacing w:after="0"/>
      </w:pPr>
      <w:r>
        <w:t>Supplément chambre individuelle : 90 €</w:t>
      </w:r>
    </w:p>
    <w:p w:rsidR="000F6B26" w:rsidRDefault="000F6B26" w:rsidP="00D706C4">
      <w:pPr>
        <w:spacing w:after="0"/>
      </w:pPr>
      <w:r>
        <w:t>Les autres visites et les repas de midi et du soir sont libres</w:t>
      </w:r>
      <w:r w:rsidR="00AC285B">
        <w:t xml:space="preserve"> et ne sont pas inclus dans le prix</w:t>
      </w:r>
      <w:r>
        <w:t xml:space="preserve">. </w:t>
      </w:r>
    </w:p>
    <w:p w:rsidR="00B9074B" w:rsidRPr="00B60607" w:rsidRDefault="00B9074B" w:rsidP="00D706C4">
      <w:pPr>
        <w:spacing w:after="0"/>
        <w:rPr>
          <w:sz w:val="18"/>
          <w:szCs w:val="18"/>
        </w:rPr>
      </w:pPr>
    </w:p>
    <w:p w:rsidR="00545F98" w:rsidRDefault="00545F98" w:rsidP="00D706C4">
      <w:pPr>
        <w:spacing w:after="0"/>
      </w:pPr>
      <w:r>
        <w:t xml:space="preserve">Le </w:t>
      </w:r>
      <w:r w:rsidR="00AC285B">
        <w:t>6</w:t>
      </w:r>
      <w:r>
        <w:t xml:space="preserve"> décembre : vol retour. Départ de l‘aéroport de Prague à </w:t>
      </w:r>
      <w:r w:rsidR="00AC285B">
        <w:t xml:space="preserve">16 </w:t>
      </w:r>
      <w:r w:rsidR="00233B58">
        <w:t>h</w:t>
      </w:r>
      <w:r w:rsidR="00AC285B">
        <w:t xml:space="preserve"> 40</w:t>
      </w:r>
      <w:r>
        <w:t xml:space="preserve">, arrivée à Toulouse à </w:t>
      </w:r>
      <w:r w:rsidR="00AC285B">
        <w:t xml:space="preserve">21 </w:t>
      </w:r>
      <w:r>
        <w:t>h</w:t>
      </w:r>
      <w:r w:rsidR="00AC285B">
        <w:t xml:space="preserve"> 50</w:t>
      </w:r>
      <w:r>
        <w:t>.</w:t>
      </w:r>
      <w:r w:rsidR="00AC285B">
        <w:t xml:space="preserve"> Transfert vers Agen par bus</w:t>
      </w:r>
      <w:r w:rsidR="00E145D0">
        <w:t xml:space="preserve"> (les transferts par bus Agen-Toulouse A/R sont pris en charge par l’Amicale)</w:t>
      </w:r>
      <w:r w:rsidR="00F4056D">
        <w:t>.</w:t>
      </w:r>
      <w:r w:rsidR="00AC285B">
        <w:t xml:space="preserve">  </w:t>
      </w:r>
    </w:p>
    <w:p w:rsidR="00B12F5B" w:rsidRPr="00B60607" w:rsidRDefault="00B12F5B" w:rsidP="00D706C4">
      <w:pPr>
        <w:spacing w:after="0"/>
        <w:rPr>
          <w:sz w:val="18"/>
          <w:szCs w:val="18"/>
        </w:rPr>
      </w:pPr>
    </w:p>
    <w:p w:rsidR="00700470" w:rsidRDefault="00700470" w:rsidP="00D706C4">
      <w:pPr>
        <w:spacing w:after="0"/>
      </w:pPr>
      <w:r>
        <w:t>Un bagage de 23 kilos inclus par personne sur les vols.</w:t>
      </w:r>
    </w:p>
    <w:p w:rsidR="00D162F3" w:rsidRDefault="00D162F3" w:rsidP="00D706C4">
      <w:pPr>
        <w:spacing w:after="0"/>
      </w:pPr>
      <w:r>
        <w:t xml:space="preserve">Un carnet de voyage offert par le voyagiste à chaque </w:t>
      </w:r>
      <w:proofErr w:type="spellStart"/>
      <w:r>
        <w:t>amicaliste</w:t>
      </w:r>
      <w:proofErr w:type="spellEnd"/>
      <w:r>
        <w:t>.</w:t>
      </w:r>
    </w:p>
    <w:p w:rsidR="00D162F3" w:rsidRPr="00BB7BB0" w:rsidRDefault="00703AD1" w:rsidP="00D706C4">
      <w:pPr>
        <w:spacing w:after="0"/>
      </w:pPr>
      <w:r>
        <w:t xml:space="preserve">NB : ce voyage n’est pas adapté </w:t>
      </w:r>
      <w:r w:rsidR="00D706C4">
        <w:t>aux</w:t>
      </w:r>
      <w:r>
        <w:t xml:space="preserve"> personnes à mobilité réduite.</w:t>
      </w:r>
    </w:p>
    <w:p w:rsidR="002355E2" w:rsidRDefault="002355E2" w:rsidP="00D706C4">
      <w:pPr>
        <w:spacing w:after="0"/>
      </w:pPr>
    </w:p>
    <w:p w:rsidR="000F6B26" w:rsidRDefault="00D162F3" w:rsidP="00D706C4">
      <w:pPr>
        <w:spacing w:after="0"/>
      </w:pPr>
      <w:r>
        <w:t>Prix du voyage s</w:t>
      </w:r>
      <w:r w:rsidR="000F6B26">
        <w:t xml:space="preserve">ur </w:t>
      </w:r>
      <w:r w:rsidR="003F7257">
        <w:t>la</w:t>
      </w:r>
      <w:r w:rsidR="000F6B26">
        <w:t xml:space="preserve"> base de </w:t>
      </w:r>
      <w:r w:rsidR="00CC449C">
        <w:t>40</w:t>
      </w:r>
      <w:r w:rsidR="00256FE6">
        <w:t xml:space="preserve"> à </w:t>
      </w:r>
      <w:r w:rsidR="00CC449C">
        <w:t>4</w:t>
      </w:r>
      <w:r w:rsidR="000F6B26">
        <w:t>9 personnes</w:t>
      </w:r>
      <w:r w:rsidR="00796AC0">
        <w:t>*</w:t>
      </w:r>
      <w:r w:rsidR="00E35D2E">
        <w:t>, chambre double</w:t>
      </w:r>
      <w:r w:rsidR="000F6B26">
        <w:t> </w:t>
      </w:r>
      <w:r w:rsidR="00DF348E">
        <w:t xml:space="preserve">(base de 450 € tarif plein </w:t>
      </w:r>
      <w:r w:rsidR="00D676A3">
        <w:t xml:space="preserve">adulte </w:t>
      </w:r>
      <w:r w:rsidR="00DF348E">
        <w:t xml:space="preserve">et </w:t>
      </w:r>
      <w:r w:rsidR="00F661D9">
        <w:t xml:space="preserve">enfant de plus de 11 ans et </w:t>
      </w:r>
      <w:r w:rsidR="00DF348E">
        <w:t xml:space="preserve">de 390 € tarif </w:t>
      </w:r>
      <w:r w:rsidR="00987C8D">
        <w:t xml:space="preserve">plein </w:t>
      </w:r>
      <w:r w:rsidR="00C43983">
        <w:t xml:space="preserve">pour </w:t>
      </w:r>
      <w:r w:rsidR="00DF348E">
        <w:t xml:space="preserve">enfant de moins de 11 ans logé avec 2 adultes) </w:t>
      </w:r>
      <w:r w:rsidR="000F6B26">
        <w:t>:</w:t>
      </w:r>
    </w:p>
    <w:p w:rsidR="000F6B26" w:rsidRDefault="006B5539" w:rsidP="001E5C16">
      <w:pPr>
        <w:spacing w:after="0"/>
        <w:ind w:firstLine="708"/>
      </w:pPr>
      <w:r w:rsidRPr="001E5C16">
        <w:rPr>
          <w:b/>
        </w:rPr>
        <w:t xml:space="preserve">315 </w:t>
      </w:r>
      <w:r w:rsidR="000F6B26" w:rsidRPr="001E5C16">
        <w:rPr>
          <w:b/>
        </w:rPr>
        <w:t>€</w:t>
      </w:r>
      <w:r w:rsidR="00EA1EC5">
        <w:t xml:space="preserve"> (-30 % sur le prix initial)</w:t>
      </w:r>
      <w:r w:rsidR="000F6B26">
        <w:t xml:space="preserve"> pour les </w:t>
      </w:r>
      <w:proofErr w:type="spellStart"/>
      <w:r w:rsidR="000F6B26">
        <w:t>amicalistes</w:t>
      </w:r>
      <w:proofErr w:type="spellEnd"/>
      <w:r w:rsidR="000F6B26">
        <w:t xml:space="preserve"> </w:t>
      </w:r>
    </w:p>
    <w:p w:rsidR="006B5539" w:rsidRDefault="006B5539" w:rsidP="001E5C16">
      <w:pPr>
        <w:spacing w:after="0"/>
        <w:ind w:firstLine="708"/>
      </w:pPr>
      <w:r w:rsidRPr="001E5C16">
        <w:rPr>
          <w:b/>
        </w:rPr>
        <w:t>382 €</w:t>
      </w:r>
      <w:r>
        <w:t xml:space="preserve"> </w:t>
      </w:r>
      <w:r w:rsidR="00EA1EC5">
        <w:t xml:space="preserve">(-15 % sur le prix initial) </w:t>
      </w:r>
      <w:r w:rsidR="000F6B26">
        <w:t>pour 1 accompagnant : conjoint(e), ami(e)</w:t>
      </w:r>
      <w:r w:rsidR="00CF7834">
        <w:t>,</w:t>
      </w:r>
      <w:r>
        <w:t xml:space="preserve"> </w:t>
      </w:r>
      <w:r w:rsidR="00CF7834">
        <w:t>enfant de plus de 11 ans</w:t>
      </w:r>
      <w:r w:rsidR="000F6B26">
        <w:t xml:space="preserve">, </w:t>
      </w:r>
    </w:p>
    <w:p w:rsidR="006B5539" w:rsidRDefault="006B5539" w:rsidP="001E5C16">
      <w:pPr>
        <w:spacing w:after="0"/>
        <w:ind w:firstLine="708"/>
      </w:pPr>
      <w:r w:rsidRPr="001E5C16">
        <w:rPr>
          <w:b/>
        </w:rPr>
        <w:t>331 €</w:t>
      </w:r>
      <w:r>
        <w:t xml:space="preserve"> </w:t>
      </w:r>
      <w:r w:rsidR="00EA1EC5">
        <w:t xml:space="preserve">(-15 % sur le prix initial) </w:t>
      </w:r>
      <w:r>
        <w:t xml:space="preserve">pour 1 enfant de moins de 11 ans logé avec 2 adultes </w:t>
      </w:r>
    </w:p>
    <w:p w:rsidR="000F6B26" w:rsidRDefault="006B5539" w:rsidP="001E5C16">
      <w:pPr>
        <w:spacing w:after="0"/>
        <w:ind w:firstLine="708"/>
      </w:pPr>
      <w:r w:rsidRPr="001E5C16">
        <w:rPr>
          <w:b/>
        </w:rPr>
        <w:t xml:space="preserve">450 </w:t>
      </w:r>
      <w:r w:rsidR="000F6B26" w:rsidRPr="001E5C16">
        <w:rPr>
          <w:b/>
        </w:rPr>
        <w:t>€</w:t>
      </w:r>
      <w:r w:rsidR="000F6B26">
        <w:t xml:space="preserve"> </w:t>
      </w:r>
      <w:r w:rsidR="00EA1EC5">
        <w:t xml:space="preserve">(tarif plein) </w:t>
      </w:r>
      <w:r w:rsidR="00D92596">
        <w:t>p</w:t>
      </w:r>
      <w:r w:rsidR="000F6B26">
        <w:t>our les autres participants.</w:t>
      </w:r>
    </w:p>
    <w:p w:rsidR="002B6211" w:rsidRDefault="002B6211" w:rsidP="001E5C16">
      <w:pPr>
        <w:spacing w:after="0"/>
        <w:ind w:firstLine="708"/>
      </w:pPr>
    </w:p>
    <w:p w:rsidR="002B6211" w:rsidRDefault="002B6211" w:rsidP="002B6211">
      <w:pPr>
        <w:spacing w:after="0"/>
        <w:ind w:firstLine="708"/>
      </w:pPr>
      <w:r>
        <w:t xml:space="preserve">Prise en charge de l’amicale limitée à : 1 personne à 30 % et 1 personne à 15 % </w:t>
      </w:r>
      <w:r w:rsidR="00B137FC">
        <w:t>(</w:t>
      </w:r>
      <w:r>
        <w:t xml:space="preserve">+ </w:t>
      </w:r>
      <w:r w:rsidR="006B77E7">
        <w:t xml:space="preserve"> </w:t>
      </w:r>
      <w:r>
        <w:t>le cas échéant</w:t>
      </w:r>
      <w:r w:rsidR="006B77E7">
        <w:t>,</w:t>
      </w:r>
      <w:r>
        <w:t xml:space="preserve"> 1 enfant de moins de 11 ans à 15 %</w:t>
      </w:r>
      <w:r w:rsidR="00B137FC">
        <w:t>)</w:t>
      </w:r>
    </w:p>
    <w:p w:rsidR="00703AD1" w:rsidRDefault="00703AD1" w:rsidP="00D706C4">
      <w:pPr>
        <w:spacing w:after="0"/>
        <w:rPr>
          <w:b/>
        </w:rPr>
      </w:pPr>
    </w:p>
    <w:p w:rsidR="00703AD1" w:rsidRDefault="008A01E0" w:rsidP="00D706C4">
      <w:pPr>
        <w:spacing w:after="0"/>
      </w:pPr>
      <w:r w:rsidRPr="00D162F3">
        <w:rPr>
          <w:b/>
        </w:rPr>
        <w:t>Inscription</w:t>
      </w:r>
      <w:r w:rsidR="00D162F3" w:rsidRPr="00D162F3">
        <w:rPr>
          <w:b/>
        </w:rPr>
        <w:t xml:space="preserve"> impérative </w:t>
      </w:r>
      <w:r w:rsidR="00CC449C" w:rsidRPr="002B09AD">
        <w:rPr>
          <w:b/>
          <w:u w:val="single"/>
        </w:rPr>
        <w:t xml:space="preserve">avant </w:t>
      </w:r>
      <w:r w:rsidRPr="002B09AD">
        <w:rPr>
          <w:b/>
          <w:u w:val="single"/>
        </w:rPr>
        <w:t xml:space="preserve">le </w:t>
      </w:r>
      <w:r w:rsidR="002B09AD" w:rsidRPr="002B09AD">
        <w:rPr>
          <w:b/>
          <w:u w:val="single"/>
        </w:rPr>
        <w:t xml:space="preserve">15 </w:t>
      </w:r>
      <w:r w:rsidR="00A41448">
        <w:rPr>
          <w:b/>
          <w:u w:val="single"/>
        </w:rPr>
        <w:t>juillet</w:t>
      </w:r>
      <w:r w:rsidRPr="002B09AD">
        <w:rPr>
          <w:b/>
          <w:u w:val="single"/>
        </w:rPr>
        <w:t xml:space="preserve"> 202</w:t>
      </w:r>
      <w:r w:rsidR="00CC449C" w:rsidRPr="002B09AD">
        <w:rPr>
          <w:b/>
          <w:u w:val="single"/>
        </w:rPr>
        <w:t>1</w:t>
      </w:r>
      <w:r w:rsidR="00E35D2E">
        <w:rPr>
          <w:b/>
        </w:rPr>
        <w:t xml:space="preserve"> </w:t>
      </w:r>
      <w:r w:rsidR="00CC449C">
        <w:rPr>
          <w:b/>
        </w:rPr>
        <w:t>à l’aide du b</w:t>
      </w:r>
      <w:r w:rsidR="00BB7BB0">
        <w:rPr>
          <w:b/>
        </w:rPr>
        <w:t>ulletin joint</w:t>
      </w:r>
      <w:bookmarkStart w:id="0" w:name="_GoBack"/>
      <w:bookmarkEnd w:id="0"/>
      <w:r>
        <w:t>.</w:t>
      </w:r>
      <w:r w:rsidR="00703AD1" w:rsidRPr="00703AD1">
        <w:t xml:space="preserve"> </w:t>
      </w:r>
    </w:p>
    <w:p w:rsidR="00BB32C9" w:rsidRDefault="00BB32C9" w:rsidP="00D706C4">
      <w:pPr>
        <w:spacing w:after="0"/>
      </w:pPr>
    </w:p>
    <w:p w:rsidR="00D706C4" w:rsidRDefault="00BB32C9" w:rsidP="00BB32C9">
      <w:pPr>
        <w:ind w:left="360"/>
      </w:pPr>
      <w:r>
        <w:t xml:space="preserve">* NB : base la moins chère. En fonction du nombre de participants, le prix pourra être plus </w:t>
      </w:r>
      <w:r w:rsidR="004F6964">
        <w:t>o</w:t>
      </w:r>
      <w:r>
        <w:t>u moins élevé</w:t>
      </w:r>
      <w:r w:rsidR="004F6964">
        <w:t>.</w:t>
      </w:r>
    </w:p>
    <w:sectPr w:rsidR="00D706C4" w:rsidSect="00B60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655"/>
    <w:multiLevelType w:val="hybridMultilevel"/>
    <w:tmpl w:val="12328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6AFC"/>
    <w:multiLevelType w:val="hybridMultilevel"/>
    <w:tmpl w:val="32206262"/>
    <w:lvl w:ilvl="0" w:tplc="173EF7E2">
      <w:start w:val="4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B308A"/>
    <w:multiLevelType w:val="hybridMultilevel"/>
    <w:tmpl w:val="9202BA70"/>
    <w:lvl w:ilvl="0" w:tplc="272C4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98"/>
    <w:rsid w:val="000B3B5D"/>
    <w:rsid w:val="000C5C17"/>
    <w:rsid w:val="000F6B26"/>
    <w:rsid w:val="00110527"/>
    <w:rsid w:val="00120451"/>
    <w:rsid w:val="001409F2"/>
    <w:rsid w:val="00160989"/>
    <w:rsid w:val="00161CAA"/>
    <w:rsid w:val="0017035E"/>
    <w:rsid w:val="001E5C16"/>
    <w:rsid w:val="001F7957"/>
    <w:rsid w:val="00233B58"/>
    <w:rsid w:val="002355E2"/>
    <w:rsid w:val="00256FE6"/>
    <w:rsid w:val="002B09AD"/>
    <w:rsid w:val="002B6211"/>
    <w:rsid w:val="002B7291"/>
    <w:rsid w:val="002C5AE7"/>
    <w:rsid w:val="002F6219"/>
    <w:rsid w:val="00381336"/>
    <w:rsid w:val="003F29C2"/>
    <w:rsid w:val="003F4A95"/>
    <w:rsid w:val="003F7257"/>
    <w:rsid w:val="00400A3E"/>
    <w:rsid w:val="00432FD6"/>
    <w:rsid w:val="00472E59"/>
    <w:rsid w:val="004A4CF6"/>
    <w:rsid w:val="004A5EF6"/>
    <w:rsid w:val="004C0EB3"/>
    <w:rsid w:val="004F6964"/>
    <w:rsid w:val="00533FD8"/>
    <w:rsid w:val="00545F98"/>
    <w:rsid w:val="00574231"/>
    <w:rsid w:val="00597186"/>
    <w:rsid w:val="00664250"/>
    <w:rsid w:val="00667F1B"/>
    <w:rsid w:val="006B5539"/>
    <w:rsid w:val="006B77E7"/>
    <w:rsid w:val="006C0608"/>
    <w:rsid w:val="006E37D9"/>
    <w:rsid w:val="00700470"/>
    <w:rsid w:val="00703AD1"/>
    <w:rsid w:val="00796AC0"/>
    <w:rsid w:val="007973E0"/>
    <w:rsid w:val="00851B03"/>
    <w:rsid w:val="008A01E0"/>
    <w:rsid w:val="00925BF3"/>
    <w:rsid w:val="0094096D"/>
    <w:rsid w:val="00987C8D"/>
    <w:rsid w:val="009A4004"/>
    <w:rsid w:val="009C09CC"/>
    <w:rsid w:val="009F02A4"/>
    <w:rsid w:val="009F30BA"/>
    <w:rsid w:val="00A41448"/>
    <w:rsid w:val="00A636D1"/>
    <w:rsid w:val="00AC285B"/>
    <w:rsid w:val="00B12F5B"/>
    <w:rsid w:val="00B137FC"/>
    <w:rsid w:val="00B60607"/>
    <w:rsid w:val="00B9074B"/>
    <w:rsid w:val="00BB32C9"/>
    <w:rsid w:val="00BB7BB0"/>
    <w:rsid w:val="00BC3BDC"/>
    <w:rsid w:val="00BC51FC"/>
    <w:rsid w:val="00BD67CE"/>
    <w:rsid w:val="00BF17C4"/>
    <w:rsid w:val="00C43983"/>
    <w:rsid w:val="00CC449C"/>
    <w:rsid w:val="00CD7B43"/>
    <w:rsid w:val="00CE3BFC"/>
    <w:rsid w:val="00CE5F64"/>
    <w:rsid w:val="00CF7834"/>
    <w:rsid w:val="00D15DA0"/>
    <w:rsid w:val="00D162F3"/>
    <w:rsid w:val="00D676A3"/>
    <w:rsid w:val="00D706C4"/>
    <w:rsid w:val="00D81FA3"/>
    <w:rsid w:val="00D92596"/>
    <w:rsid w:val="00DE7F88"/>
    <w:rsid w:val="00DF348E"/>
    <w:rsid w:val="00E145D0"/>
    <w:rsid w:val="00E35D2E"/>
    <w:rsid w:val="00E50036"/>
    <w:rsid w:val="00E835B2"/>
    <w:rsid w:val="00E92340"/>
    <w:rsid w:val="00EA1EC5"/>
    <w:rsid w:val="00F4056D"/>
    <w:rsid w:val="00F637C9"/>
    <w:rsid w:val="00F6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AE849-5AFA-44F7-A350-2ED978FD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37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9C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92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icalecd4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Millet Jérôme</cp:lastModifiedBy>
  <cp:revision>3</cp:revision>
  <cp:lastPrinted>2020-07-28T17:11:00Z</cp:lastPrinted>
  <dcterms:created xsi:type="dcterms:W3CDTF">2021-06-15T13:33:00Z</dcterms:created>
  <dcterms:modified xsi:type="dcterms:W3CDTF">2021-06-15T13:36:00Z</dcterms:modified>
</cp:coreProperties>
</file>